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75F9B" w14:textId="77777777" w:rsidR="00660D69" w:rsidRDefault="00660D69" w:rsidP="009E31C1">
      <w:pPr>
        <w:jc w:val="center"/>
        <w:rPr>
          <w:rFonts w:ascii="Calibri Light" w:hAnsi="Calibri Light"/>
          <w:sz w:val="28"/>
        </w:rPr>
      </w:pPr>
    </w:p>
    <w:p w14:paraId="08C2EA28" w14:textId="77777777" w:rsidR="009E31C1" w:rsidRPr="00660D69" w:rsidRDefault="009E31C1" w:rsidP="009E31C1">
      <w:pPr>
        <w:jc w:val="center"/>
        <w:rPr>
          <w:rFonts w:ascii="Calibri Light" w:hAnsi="Calibri Light"/>
          <w:sz w:val="28"/>
        </w:rPr>
      </w:pPr>
      <w:r w:rsidRPr="00660D69">
        <w:rPr>
          <w:rFonts w:ascii="Calibri Light" w:hAnsi="Calibri Light"/>
          <w:sz w:val="28"/>
        </w:rPr>
        <w:t>You are cordially invited to the</w:t>
      </w:r>
    </w:p>
    <w:p w14:paraId="14408BB6" w14:textId="77777777" w:rsidR="009E31C1" w:rsidRPr="00660D69" w:rsidRDefault="009E31C1" w:rsidP="00660D69">
      <w:pPr>
        <w:rPr>
          <w:rFonts w:ascii="Calibri Light" w:hAnsi="Calibri Light"/>
          <w:sz w:val="28"/>
        </w:rPr>
      </w:pPr>
    </w:p>
    <w:p w14:paraId="0B3C9452" w14:textId="20E1E28D" w:rsidR="009E31C1" w:rsidRDefault="00660D69" w:rsidP="009E31C1">
      <w:pPr>
        <w:jc w:val="center"/>
        <w:rPr>
          <w:rFonts w:ascii="Calibri Light" w:hAnsi="Calibri Light"/>
          <w:b/>
          <w:color w:val="006B8B" w:themeColor="accent1" w:themeShade="BF"/>
          <w:sz w:val="40"/>
        </w:rPr>
      </w:pPr>
      <w:r w:rsidRPr="00C32F45">
        <w:rPr>
          <w:rFonts w:ascii="Calibri Light" w:hAnsi="Calibri Light"/>
          <w:b/>
          <w:color w:val="006B8B" w:themeColor="accent1" w:themeShade="BF"/>
          <w:sz w:val="40"/>
        </w:rPr>
        <w:t>Pre-Term Infant Massage Workshop</w:t>
      </w:r>
    </w:p>
    <w:p w14:paraId="301952AB" w14:textId="091DF50F" w:rsidR="00AF4B08" w:rsidRPr="00C32F45" w:rsidRDefault="009151CB" w:rsidP="009151CB">
      <w:pPr>
        <w:ind w:left="2160" w:firstLine="720"/>
        <w:rPr>
          <w:rFonts w:ascii="Calibri Light" w:hAnsi="Calibri Light"/>
          <w:b/>
          <w:color w:val="006B8B" w:themeColor="accent1" w:themeShade="BF"/>
          <w:sz w:val="40"/>
        </w:rPr>
      </w:pPr>
      <w:r>
        <w:rPr>
          <w:rFonts w:ascii="Calibri Light" w:hAnsi="Calibri Light"/>
          <w:b/>
          <w:color w:val="006B8B" w:themeColor="accent1" w:themeShade="BF"/>
          <w:sz w:val="40"/>
        </w:rPr>
        <w:t xml:space="preserve">       </w:t>
      </w:r>
      <w:r w:rsidR="00CF1C49">
        <w:rPr>
          <w:rFonts w:ascii="Calibri Light" w:hAnsi="Calibri Light"/>
          <w:b/>
          <w:color w:val="006B8B" w:themeColor="accent1" w:themeShade="BF"/>
          <w:sz w:val="40"/>
        </w:rPr>
        <w:t>November 17</w:t>
      </w:r>
      <w:r>
        <w:rPr>
          <w:rFonts w:ascii="Calibri Light" w:hAnsi="Calibri Light"/>
          <w:b/>
          <w:color w:val="006B8B" w:themeColor="accent1" w:themeShade="BF"/>
          <w:sz w:val="40"/>
        </w:rPr>
        <w:t>, 2021</w:t>
      </w:r>
    </w:p>
    <w:p w14:paraId="16264198" w14:textId="77777777" w:rsidR="009E31C1" w:rsidRPr="00660D69" w:rsidRDefault="009E31C1" w:rsidP="00660D69">
      <w:pPr>
        <w:rPr>
          <w:rFonts w:ascii="Calibri Light" w:hAnsi="Calibri Light"/>
          <w:sz w:val="28"/>
        </w:rPr>
      </w:pPr>
    </w:p>
    <w:p w14:paraId="6003ED1B" w14:textId="7A3F4429" w:rsidR="009E31C1" w:rsidRPr="00660D69" w:rsidRDefault="001006C8" w:rsidP="009E31C1">
      <w:pPr>
        <w:jc w:val="center"/>
        <w:rPr>
          <w:rFonts w:ascii="Calibri Light" w:hAnsi="Calibri Light"/>
          <w:sz w:val="28"/>
        </w:rPr>
      </w:pPr>
      <w:r>
        <w:rPr>
          <w:rFonts w:ascii="Calibri Light" w:hAnsi="Calibri Light"/>
          <w:sz w:val="28"/>
        </w:rPr>
        <w:t>9:00 AM-11</w:t>
      </w:r>
      <w:r w:rsidR="006A14BA">
        <w:rPr>
          <w:rFonts w:ascii="Calibri Light" w:hAnsi="Calibri Light"/>
          <w:sz w:val="28"/>
        </w:rPr>
        <w:t>:00 A</w:t>
      </w:r>
      <w:bookmarkStart w:id="0" w:name="_GoBack"/>
      <w:bookmarkEnd w:id="0"/>
      <w:r w:rsidR="00660D69">
        <w:rPr>
          <w:rFonts w:ascii="Calibri Light" w:hAnsi="Calibri Light"/>
          <w:sz w:val="28"/>
        </w:rPr>
        <w:t>M</w:t>
      </w:r>
    </w:p>
    <w:p w14:paraId="0FC4E76D" w14:textId="77777777" w:rsidR="009E31C1" w:rsidRPr="00660D69" w:rsidRDefault="009E31C1" w:rsidP="009E31C1">
      <w:pPr>
        <w:jc w:val="center"/>
        <w:rPr>
          <w:rFonts w:ascii="Calibri Light" w:hAnsi="Calibri Light"/>
          <w:sz w:val="28"/>
        </w:rPr>
      </w:pPr>
    </w:p>
    <w:p w14:paraId="0D5B7CF1" w14:textId="5F4D775C" w:rsidR="00050F6C" w:rsidRDefault="00050F6C" w:rsidP="009E31C1">
      <w:pPr>
        <w:jc w:val="center"/>
        <w:rPr>
          <w:rFonts w:ascii="Calibri Light" w:hAnsi="Calibri Light"/>
          <w:sz w:val="28"/>
        </w:rPr>
      </w:pPr>
      <w:r>
        <w:rPr>
          <w:rFonts w:ascii="Calibri Light" w:hAnsi="Calibri Light"/>
          <w:sz w:val="28"/>
        </w:rPr>
        <w:t xml:space="preserve">You may register for class </w:t>
      </w:r>
    </w:p>
    <w:p w14:paraId="77F4B703" w14:textId="45B989CA" w:rsidR="00561590" w:rsidRDefault="00482BCD" w:rsidP="00561590">
      <w:r>
        <w:t xml:space="preserve">     </w:t>
      </w:r>
      <w:hyperlink r:id="rId7" w:history="1">
        <w:r w:rsidR="00CF1C49" w:rsidRPr="000459C0">
          <w:rPr>
            <w:rStyle w:val="Hyperlink"/>
          </w:rPr>
          <w:t>https://www.hawaiipacifichealth.org/health-wellness/continuing-education/3612</w:t>
        </w:r>
      </w:hyperlink>
      <w:r w:rsidR="00CF1C49">
        <w:t xml:space="preserve"> </w:t>
      </w:r>
    </w:p>
    <w:p w14:paraId="20A8C6DF" w14:textId="0643A649" w:rsidR="00050F6C" w:rsidRDefault="00050F6C" w:rsidP="009E31C1">
      <w:pPr>
        <w:jc w:val="center"/>
        <w:rPr>
          <w:rFonts w:ascii="Calibri Light" w:hAnsi="Calibri Light"/>
          <w:sz w:val="28"/>
        </w:rPr>
      </w:pPr>
    </w:p>
    <w:p w14:paraId="73069D18" w14:textId="77777777" w:rsidR="00482BCD" w:rsidRDefault="00482BCD" w:rsidP="00561590">
      <w:pPr>
        <w:jc w:val="center"/>
        <w:rPr>
          <w:b/>
        </w:rPr>
      </w:pPr>
    </w:p>
    <w:p w14:paraId="4559A229" w14:textId="77777777" w:rsidR="00482BCD" w:rsidRDefault="00482BCD" w:rsidP="00561590">
      <w:pPr>
        <w:jc w:val="center"/>
        <w:rPr>
          <w:b/>
        </w:rPr>
      </w:pPr>
    </w:p>
    <w:p w14:paraId="58248AAB" w14:textId="597DACC3" w:rsidR="00050F6C" w:rsidRPr="00050F6C" w:rsidRDefault="00050F6C" w:rsidP="00561590">
      <w:pPr>
        <w:jc w:val="center"/>
        <w:rPr>
          <w:rFonts w:ascii="Calibri Light" w:hAnsi="Calibri Light"/>
          <w:sz w:val="28"/>
        </w:rPr>
      </w:pPr>
      <w:r w:rsidRPr="00050F6C">
        <w:rPr>
          <w:rFonts w:ascii="Calibri Light" w:hAnsi="Calibri Light"/>
          <w:b/>
          <w:noProof/>
          <w:sz w:val="28"/>
        </w:rPr>
        <mc:AlternateContent>
          <mc:Choice Requires="wps">
            <w:drawing>
              <wp:inline distT="0" distB="0" distL="0" distR="0" wp14:anchorId="7A46A43C" wp14:editId="72A1BB5B">
                <wp:extent cx="9525" cy="9525"/>
                <wp:effectExtent l="0" t="0" r="0" b="0"/>
                <wp:docPr id="2" name="Rectangle 2" descr="https://d.adroll.com/cm/aol/out?adroll_fpc=56306a500bdbcae6dd5e92951cec67af-1599698539002&amp;arrfrr=https%3A%2F%2Fwww.hawaiipacifichealth.org%2Fhealth-wellness%2Fcontinuing-education%2F3452&amp;xid_ch=f&amp;advertisable=6MSMRTKC7FGOVK6LCWWSI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0EE47" id="Rectangle 2" o:spid="_x0000_s1026" alt="https://d.adroll.com/cm/aol/out?adroll_fpc=56306a500bdbcae6dd5e92951cec67af-1599698539002&amp;arrfrr=https%3A%2F%2Fwww.hawaiipacifichealth.org%2Fhealth-wellness%2Fcontinuing-education%2F3452&amp;xid_ch=f&amp;advertisable=6MSMRTKC7FGOVK6LCWWSIQ"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KgxyutfAwAArwYAAA4AAAAA&#10;AAAAAAAAAAAALgIAAGRycy9lMm9Eb2MueG1sUEsBAi0AFAAGAAgAAAAhANQI2TfYAAAAAQEAAA8A&#10;AAAAAAAAAAAAAAAAuQUAAGRycy9kb3ducmV2LnhtbFBLBQYAAAAABAAEAPMAAAC+BgAAAAA=&#10;" filled="f" stroked="f">
                <o:lock v:ext="edit" aspectratio="t"/>
                <w10:anchorlock/>
              </v:rect>
            </w:pict>
          </mc:Fallback>
        </mc:AlternateContent>
      </w:r>
      <w:r w:rsidRPr="00050F6C">
        <w:rPr>
          <w:b/>
        </w:rPr>
        <w:t xml:space="preserve"> </w:t>
      </w:r>
      <w:r w:rsidRPr="00561590">
        <w:rPr>
          <w:rFonts w:ascii="Calibri Light" w:hAnsi="Calibri Light"/>
          <w:b/>
          <w:sz w:val="28"/>
        </w:rPr>
        <w:t>ADDITIONAL INFORMATION:</w:t>
      </w:r>
    </w:p>
    <w:p w14:paraId="74662A42" w14:textId="3318A5C4" w:rsidR="00561590" w:rsidRDefault="00050F6C" w:rsidP="00561590">
      <w:pPr>
        <w:jc w:val="center"/>
        <w:rPr>
          <w:rFonts w:ascii="Calibri Light" w:hAnsi="Calibri Light"/>
          <w:sz w:val="28"/>
        </w:rPr>
      </w:pPr>
      <w:r w:rsidRPr="00050F6C">
        <w:rPr>
          <w:rFonts w:ascii="Calibri Light" w:hAnsi="Calibri Light"/>
          <w:sz w:val="28"/>
        </w:rPr>
        <w:t>Pra</w:t>
      </w:r>
      <w:r w:rsidR="002E037B">
        <w:rPr>
          <w:rFonts w:ascii="Calibri Light" w:hAnsi="Calibri Light"/>
          <w:sz w:val="28"/>
        </w:rPr>
        <w:t xml:space="preserve">ctice infant doll to be used for </w:t>
      </w:r>
      <w:r w:rsidRPr="00050F6C">
        <w:rPr>
          <w:rFonts w:ascii="Calibri Light" w:hAnsi="Calibri Light"/>
          <w:sz w:val="28"/>
        </w:rPr>
        <w:t>class. Participants will practice mas</w:t>
      </w:r>
      <w:r>
        <w:rPr>
          <w:rFonts w:ascii="Calibri Light" w:hAnsi="Calibri Light"/>
          <w:sz w:val="28"/>
        </w:rPr>
        <w:t xml:space="preserve">sage technique on infant doll. </w:t>
      </w:r>
      <w:r w:rsidR="00561590" w:rsidRPr="00561590">
        <w:rPr>
          <w:rFonts w:ascii="Calibri Light" w:hAnsi="Calibri Light"/>
          <w:b/>
          <w:sz w:val="28"/>
        </w:rPr>
        <w:t>Please contact Francine Chang</w:t>
      </w:r>
      <w:r w:rsidR="00561590">
        <w:rPr>
          <w:rFonts w:ascii="Calibri Light" w:hAnsi="Calibri Light"/>
          <w:sz w:val="28"/>
        </w:rPr>
        <w:t xml:space="preserve"> at 983-8333 or</w:t>
      </w:r>
    </w:p>
    <w:p w14:paraId="7AE96C62" w14:textId="67FD0F11" w:rsidR="00050F6C" w:rsidRDefault="006A14BA" w:rsidP="00561590">
      <w:pPr>
        <w:jc w:val="center"/>
        <w:rPr>
          <w:rFonts w:ascii="Calibri Light" w:hAnsi="Calibri Light"/>
          <w:sz w:val="28"/>
        </w:rPr>
      </w:pPr>
      <w:hyperlink r:id="rId8" w:history="1">
        <w:r w:rsidR="00561590" w:rsidRPr="001D5E6F">
          <w:rPr>
            <w:rStyle w:val="Hyperlink"/>
            <w:rFonts w:ascii="Calibri Light" w:hAnsi="Calibri Light"/>
            <w:sz w:val="28"/>
          </w:rPr>
          <w:t>Francine.Chang@kapiolani.org</w:t>
        </w:r>
      </w:hyperlink>
      <w:r w:rsidR="00561590">
        <w:rPr>
          <w:rStyle w:val="Hyperlink"/>
          <w:rFonts w:ascii="Calibri Light" w:hAnsi="Calibri Light"/>
          <w:sz w:val="28"/>
        </w:rPr>
        <w:t xml:space="preserve"> </w:t>
      </w:r>
      <w:r w:rsidR="00050F6C" w:rsidRPr="00050F6C">
        <w:rPr>
          <w:rFonts w:ascii="Calibri Light" w:hAnsi="Calibri Light"/>
          <w:sz w:val="28"/>
        </w:rPr>
        <w:t xml:space="preserve"> </w:t>
      </w:r>
      <w:r w:rsidR="00561590">
        <w:rPr>
          <w:rFonts w:ascii="Calibri Light" w:hAnsi="Calibri Light"/>
          <w:sz w:val="28"/>
        </w:rPr>
        <w:t xml:space="preserve">to make arrangements for pick up and drop off </w:t>
      </w:r>
      <w:r w:rsidR="00050F6C" w:rsidRPr="00050F6C">
        <w:rPr>
          <w:rFonts w:ascii="Calibri Light" w:hAnsi="Calibri Light"/>
          <w:sz w:val="28"/>
        </w:rPr>
        <w:t>prior to class start day.</w:t>
      </w:r>
    </w:p>
    <w:p w14:paraId="03D6419C" w14:textId="77777777" w:rsidR="00050F6C" w:rsidRPr="00660D69" w:rsidRDefault="00050F6C" w:rsidP="009E31C1">
      <w:pPr>
        <w:jc w:val="center"/>
        <w:rPr>
          <w:rFonts w:ascii="Calibri Light" w:hAnsi="Calibri Light"/>
          <w:sz w:val="28"/>
        </w:rPr>
      </w:pPr>
    </w:p>
    <w:p w14:paraId="232406C9" w14:textId="4B0675C0" w:rsidR="00660D69" w:rsidRDefault="00DB264B" w:rsidP="009E31C1">
      <w:pPr>
        <w:jc w:val="center"/>
        <w:rPr>
          <w:rStyle w:val="Hyperlink"/>
          <w:rFonts w:ascii="Calibri Light" w:hAnsi="Calibri Light"/>
          <w:color w:val="auto"/>
          <w:sz w:val="28"/>
          <w:u w:val="none"/>
        </w:rPr>
      </w:pPr>
      <w:r>
        <w:rPr>
          <w:rStyle w:val="Hyperlink"/>
          <w:rFonts w:ascii="Calibri Light" w:hAnsi="Calibri Light"/>
          <w:color w:val="auto"/>
          <w:sz w:val="28"/>
          <w:u w:val="none"/>
        </w:rPr>
        <w:t>I</w:t>
      </w:r>
      <w:r w:rsidR="00050F6C" w:rsidRPr="00050F6C">
        <w:rPr>
          <w:rStyle w:val="Hyperlink"/>
          <w:rFonts w:ascii="Calibri Light" w:hAnsi="Calibri Light"/>
          <w:color w:val="auto"/>
          <w:sz w:val="28"/>
          <w:u w:val="none"/>
        </w:rPr>
        <w:t>f you have any questions or concerns</w:t>
      </w:r>
      <w:r w:rsidR="002E037B">
        <w:rPr>
          <w:rStyle w:val="Hyperlink"/>
          <w:rFonts w:ascii="Calibri Light" w:hAnsi="Calibri Light"/>
          <w:color w:val="auto"/>
          <w:sz w:val="28"/>
          <w:u w:val="none"/>
        </w:rPr>
        <w:t xml:space="preserve"> about registration, please contact Madeline Fernandez NICU Nurse Educator at 983-6620 or email </w:t>
      </w:r>
      <w:hyperlink r:id="rId9" w:history="1">
        <w:r w:rsidR="002E037B" w:rsidRPr="002731F1">
          <w:rPr>
            <w:rStyle w:val="Hyperlink"/>
            <w:rFonts w:ascii="Calibri Light" w:hAnsi="Calibri Light"/>
            <w:sz w:val="28"/>
          </w:rPr>
          <w:t>madeline.fernandez@kapiolani.org</w:t>
        </w:r>
      </w:hyperlink>
    </w:p>
    <w:p w14:paraId="67D9444A" w14:textId="77777777" w:rsidR="00050F6C" w:rsidRPr="00050F6C" w:rsidRDefault="00050F6C" w:rsidP="009E31C1">
      <w:pPr>
        <w:jc w:val="center"/>
        <w:rPr>
          <w:rStyle w:val="Hyperlink"/>
          <w:rFonts w:ascii="Calibri Light" w:hAnsi="Calibri Light"/>
          <w:sz w:val="28"/>
          <w:u w:val="none"/>
        </w:rPr>
      </w:pPr>
    </w:p>
    <w:p w14:paraId="49BC986E" w14:textId="21E95986" w:rsidR="009E31C1" w:rsidRDefault="00050F6C" w:rsidP="009E31C1">
      <w:pPr>
        <w:rPr>
          <w:rFonts w:ascii="Calibri Light" w:hAnsi="Calibri Light"/>
          <w:sz w:val="22"/>
        </w:rPr>
      </w:pPr>
      <w:r>
        <w:rPr>
          <w:rFonts w:ascii="Calibri Light" w:hAnsi="Calibri Light"/>
          <w:sz w:val="22"/>
        </w:rPr>
        <w:tab/>
      </w:r>
      <w:r>
        <w:rPr>
          <w:rFonts w:ascii="Calibri Light" w:hAnsi="Calibri Light"/>
          <w:sz w:val="22"/>
        </w:rPr>
        <w:tab/>
      </w:r>
      <w:r>
        <w:rPr>
          <w:rFonts w:ascii="Calibri Light" w:hAnsi="Calibri Light"/>
          <w:sz w:val="22"/>
        </w:rPr>
        <w:tab/>
      </w:r>
    </w:p>
    <w:p w14:paraId="69908A58" w14:textId="36B265BC" w:rsidR="00767664" w:rsidRDefault="00767664" w:rsidP="009E31C1">
      <w:pPr>
        <w:rPr>
          <w:rFonts w:ascii="Calibri Light" w:hAnsi="Calibri Light"/>
          <w:sz w:val="22"/>
        </w:rPr>
      </w:pPr>
    </w:p>
    <w:p w14:paraId="494AA146" w14:textId="7EF87F8B" w:rsidR="00767664" w:rsidRDefault="00767664" w:rsidP="009E31C1">
      <w:pPr>
        <w:rPr>
          <w:rFonts w:ascii="Calibri Light" w:hAnsi="Calibri Light"/>
          <w:sz w:val="22"/>
        </w:rPr>
      </w:pPr>
    </w:p>
    <w:p w14:paraId="334BD4CE" w14:textId="77777777" w:rsidR="00D97718" w:rsidRDefault="00D97718" w:rsidP="009E31C1">
      <w:pPr>
        <w:rPr>
          <w:rFonts w:ascii="Calibri Light" w:hAnsi="Calibri Light"/>
          <w:sz w:val="22"/>
        </w:rPr>
      </w:pPr>
    </w:p>
    <w:p w14:paraId="7F2FBB9F" w14:textId="77777777" w:rsidR="00D97718" w:rsidRPr="00660D69" w:rsidRDefault="00D97718" w:rsidP="009E31C1">
      <w:pPr>
        <w:rPr>
          <w:rFonts w:ascii="Calibri Light" w:hAnsi="Calibri Light"/>
          <w:sz w:val="20"/>
        </w:rPr>
      </w:pPr>
    </w:p>
    <w:p w14:paraId="3B7AD0C4" w14:textId="77777777" w:rsidR="00D97718" w:rsidRPr="00D97718" w:rsidRDefault="00D97718" w:rsidP="00D97718">
      <w:pPr>
        <w:rPr>
          <w:rFonts w:ascii="Calibri Light" w:hAnsi="Calibri Light"/>
          <w:b/>
          <w:bCs/>
          <w:sz w:val="20"/>
        </w:rPr>
      </w:pPr>
      <w:r w:rsidRPr="00D97718">
        <w:rPr>
          <w:rFonts w:ascii="Calibri Light" w:hAnsi="Calibri Light"/>
          <w:b/>
          <w:bCs/>
          <w:sz w:val="20"/>
        </w:rPr>
        <w:t>Continuing Education Information:</w:t>
      </w:r>
    </w:p>
    <w:p w14:paraId="71A7C18C" w14:textId="7AEB09E2" w:rsidR="00D97718" w:rsidRPr="00D97718" w:rsidRDefault="00D97718" w:rsidP="00D97718">
      <w:pPr>
        <w:rPr>
          <w:rFonts w:ascii="Calibri Light" w:hAnsi="Calibri Light"/>
          <w:sz w:val="20"/>
        </w:rPr>
      </w:pPr>
      <w:r w:rsidRPr="00D97718">
        <w:rPr>
          <w:rFonts w:ascii="Calibri Light" w:hAnsi="Calibri Light"/>
          <w:noProof/>
          <w:sz w:val="20"/>
        </w:rPr>
        <w:drawing>
          <wp:anchor distT="0" distB="0" distL="114300" distR="114300" simplePos="0" relativeHeight="251659264" behindDoc="0" locked="0" layoutInCell="1" allowOverlap="1" wp14:anchorId="6E047148" wp14:editId="3971A882">
            <wp:simplePos x="0" y="0"/>
            <wp:positionH relativeFrom="column">
              <wp:posOffset>97155</wp:posOffset>
            </wp:positionH>
            <wp:positionV relativeFrom="paragraph">
              <wp:posOffset>26035</wp:posOffset>
            </wp:positionV>
            <wp:extent cx="1181100" cy="749935"/>
            <wp:effectExtent l="0" t="0" r="0" b="0"/>
            <wp:wrapThrough wrapText="bothSides">
              <wp:wrapPolygon edited="0">
                <wp:start x="0" y="0"/>
                <wp:lineTo x="0" y="20850"/>
                <wp:lineTo x="21252" y="20850"/>
                <wp:lineTo x="21252" y="0"/>
                <wp:lineTo x="0" y="0"/>
              </wp:wrapPolygon>
            </wp:wrapThrough>
            <wp:docPr id="3" name="Picture 3" descr="http://www.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ointaccreditation.org/sites/default/files/Jointly%20Accredited%20Provider%20T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718">
        <w:rPr>
          <w:rFonts w:ascii="Calibri Light" w:hAnsi="Calibri Light"/>
          <w:sz w:val="20"/>
        </w:rPr>
        <w:t>In support of improving patient care, Hawai‘i Pacific Health is jointly accredited by the Accreditation Council for Continuing Medical Education (ACCME), the Accreditation Council for Pharmacy Education (ACPE), and the American Nurses Credentialing Center (ANCC), to provide continuing education for   the healthcare team.</w:t>
      </w:r>
    </w:p>
    <w:p w14:paraId="4BB9099A" w14:textId="77777777" w:rsidR="00D97718" w:rsidRPr="00D97718" w:rsidRDefault="00D97718" w:rsidP="00D97718">
      <w:pPr>
        <w:rPr>
          <w:rFonts w:ascii="Calibri Light" w:hAnsi="Calibri Light"/>
          <w:sz w:val="20"/>
        </w:rPr>
      </w:pPr>
    </w:p>
    <w:p w14:paraId="015217A1" w14:textId="6639F8B2" w:rsidR="00085548" w:rsidRPr="00660D69" w:rsidRDefault="00D97718" w:rsidP="00561590">
      <w:pPr>
        <w:ind w:left="2160"/>
        <w:rPr>
          <w:rFonts w:ascii="Calibri Light" w:hAnsi="Calibri Light"/>
          <w:sz w:val="28"/>
        </w:rPr>
      </w:pPr>
      <w:r w:rsidRPr="00D97718">
        <w:rPr>
          <w:rFonts w:ascii="Calibri Light" w:hAnsi="Calibri Light"/>
          <w:sz w:val="20"/>
        </w:rPr>
        <w:t xml:space="preserve">Hawai‘i Pacific Health has approved this activity is approved for </w:t>
      </w:r>
      <w:r>
        <w:rPr>
          <w:rFonts w:ascii="Calibri Light" w:hAnsi="Calibri Light"/>
          <w:sz w:val="20"/>
        </w:rPr>
        <w:t>2.0</w:t>
      </w:r>
      <w:r w:rsidRPr="00D97718">
        <w:rPr>
          <w:rFonts w:ascii="Calibri Light" w:hAnsi="Calibri Light"/>
          <w:sz w:val="20"/>
        </w:rPr>
        <w:t xml:space="preserve"> contact hours for nurses.  </w:t>
      </w:r>
    </w:p>
    <w:sectPr w:rsidR="00085548" w:rsidRPr="00660D69" w:rsidSect="00085548">
      <w:headerReference w:type="default" r:id="rId11"/>
      <w:footerReference w:type="default" r:id="rId12"/>
      <w:headerReference w:type="first" r:id="rId13"/>
      <w:footerReference w:type="first" r:id="rId14"/>
      <w:pgSz w:w="12240" w:h="15840"/>
      <w:pgMar w:top="1440" w:right="1440" w:bottom="162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7FA95" w14:textId="77777777" w:rsidR="001A1445" w:rsidRDefault="001A1445" w:rsidP="00F02C17">
      <w:r>
        <w:separator/>
      </w:r>
    </w:p>
  </w:endnote>
  <w:endnote w:type="continuationSeparator" w:id="0">
    <w:p w14:paraId="1BA0AD76" w14:textId="77777777" w:rsidR="001A1445" w:rsidRDefault="001A1445" w:rsidP="00F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3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otham Medium">
    <w:altName w:val="Times New Roman"/>
    <w:charset w:val="00"/>
    <w:family w:val="auto"/>
    <w:pitch w:val="variable"/>
    <w:sig w:usb0="00000001"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F35E" w14:textId="062CC7C5" w:rsidR="00A76CC4" w:rsidRPr="00085548" w:rsidRDefault="00A76CC4" w:rsidP="00CC1FF9">
    <w:pPr>
      <w:pStyle w:val="Footer"/>
      <w:tabs>
        <w:tab w:val="clear" w:pos="4320"/>
        <w:tab w:val="clear" w:pos="8640"/>
      </w:tabs>
      <w:ind w:left="-720"/>
      <w:rPr>
        <w:color w:val="808080" w:themeColor="background1" w:themeShade="80"/>
        <w:sz w:val="20"/>
        <w:szCs w:val="20"/>
      </w:rPr>
    </w:pPr>
    <w:r w:rsidRPr="00085548">
      <w:rPr>
        <w:rStyle w:val="PageNumber"/>
        <w:color w:val="808080" w:themeColor="background1" w:themeShade="80"/>
        <w:sz w:val="20"/>
        <w:szCs w:val="20"/>
      </w:rPr>
      <w:t xml:space="preserve">Page </w:t>
    </w:r>
    <w:r w:rsidRPr="00085548">
      <w:rPr>
        <w:rStyle w:val="PageNumber"/>
        <w:color w:val="808080" w:themeColor="background1" w:themeShade="80"/>
        <w:sz w:val="20"/>
        <w:szCs w:val="20"/>
      </w:rPr>
      <w:fldChar w:fldCharType="begin"/>
    </w:r>
    <w:r w:rsidRPr="00085548">
      <w:rPr>
        <w:rStyle w:val="PageNumber"/>
        <w:color w:val="808080" w:themeColor="background1" w:themeShade="80"/>
        <w:sz w:val="20"/>
        <w:szCs w:val="20"/>
      </w:rPr>
      <w:instrText xml:space="preserve"> PAGE </w:instrText>
    </w:r>
    <w:r w:rsidRPr="00085548">
      <w:rPr>
        <w:rStyle w:val="PageNumber"/>
        <w:color w:val="808080" w:themeColor="background1" w:themeShade="80"/>
        <w:sz w:val="20"/>
        <w:szCs w:val="20"/>
      </w:rPr>
      <w:fldChar w:fldCharType="separate"/>
    </w:r>
    <w:r w:rsidR="00482BCD">
      <w:rPr>
        <w:rStyle w:val="PageNumber"/>
        <w:noProof/>
        <w:color w:val="808080" w:themeColor="background1" w:themeShade="80"/>
        <w:sz w:val="20"/>
        <w:szCs w:val="20"/>
      </w:rPr>
      <w:t>2</w:t>
    </w:r>
    <w:r w:rsidRPr="00085548">
      <w:rPr>
        <w:rStyle w:val="PageNumber"/>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0B21" w14:textId="7DD11F14" w:rsidR="00071E5A" w:rsidRDefault="00071E5A">
    <w:pPr>
      <w:pStyle w:val="Footer"/>
    </w:pPr>
    <w:r>
      <w:rPr>
        <w:noProof/>
      </w:rPr>
      <mc:AlternateContent>
        <mc:Choice Requires="wps">
          <w:drawing>
            <wp:anchor distT="0" distB="0" distL="114300" distR="114300" simplePos="0" relativeHeight="251661312" behindDoc="0" locked="0" layoutInCell="1" allowOverlap="1" wp14:anchorId="5AA237AD" wp14:editId="1F0C4A1F">
              <wp:simplePos x="0" y="0"/>
              <wp:positionH relativeFrom="column">
                <wp:posOffset>-904875</wp:posOffset>
              </wp:positionH>
              <wp:positionV relativeFrom="paragraph">
                <wp:posOffset>-139065</wp:posOffset>
              </wp:positionV>
              <wp:extent cx="7772400" cy="981075"/>
              <wp:effectExtent l="57150" t="19050" r="57150" b="85725"/>
              <wp:wrapNone/>
              <wp:docPr id="4" name="Rectangle 4"/>
              <wp:cNvGraphicFramePr/>
              <a:graphic xmlns:a="http://schemas.openxmlformats.org/drawingml/2006/main">
                <a:graphicData uri="http://schemas.microsoft.com/office/word/2010/wordprocessingShape">
                  <wps:wsp>
                    <wps:cNvSpPr/>
                    <wps:spPr>
                      <a:xfrm>
                        <a:off x="0" y="0"/>
                        <a:ext cx="7772400" cy="981075"/>
                      </a:xfrm>
                      <a:prstGeom prst="rect">
                        <a:avLst/>
                      </a:prstGeom>
                      <a:solidFill>
                        <a:srgbClr val="0190B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27B28" id="Rectangle 4" o:spid="_x0000_s1026" style="position:absolute;margin-left:-71.25pt;margin-top:-10.95pt;width:612pt;height:7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" fillcolor="#0190b8"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E7B00" w14:textId="77777777" w:rsidR="001A1445" w:rsidRDefault="001A1445" w:rsidP="00F02C17">
      <w:r>
        <w:separator/>
      </w:r>
    </w:p>
  </w:footnote>
  <w:footnote w:type="continuationSeparator" w:id="0">
    <w:p w14:paraId="6C39F67D" w14:textId="77777777" w:rsidR="001A1445" w:rsidRDefault="001A1445" w:rsidP="00F0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A3AD" w14:textId="682CF3BC" w:rsidR="00A76CC4" w:rsidRDefault="00A76CC4" w:rsidP="00F02C17">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B7B9" w14:textId="16F38344" w:rsidR="00A76CC4" w:rsidRDefault="00D51407" w:rsidP="00F62C2F">
    <w:pPr>
      <w:pStyle w:val="Header"/>
      <w:tabs>
        <w:tab w:val="clear" w:pos="4320"/>
        <w:tab w:val="clear" w:pos="8640"/>
      </w:tabs>
    </w:pPr>
    <w:r w:rsidRPr="00F62C2F">
      <w:rPr>
        <w:rFonts w:ascii="Gotham Medium" w:hAnsi="Gotham Medium"/>
        <w:noProof/>
        <w:color w:val="77777B"/>
      </w:rPr>
      <w:drawing>
        <wp:anchor distT="0" distB="0" distL="114300" distR="114300" simplePos="0" relativeHeight="251662336" behindDoc="0" locked="0" layoutInCell="1" allowOverlap="1" wp14:anchorId="0FD3C408" wp14:editId="60059474">
          <wp:simplePos x="0" y="0"/>
          <wp:positionH relativeFrom="column">
            <wp:posOffset>0</wp:posOffset>
          </wp:positionH>
          <wp:positionV relativeFrom="paragraph">
            <wp:posOffset>0</wp:posOffset>
          </wp:positionV>
          <wp:extent cx="2173605" cy="1028700"/>
          <wp:effectExtent l="0" t="0" r="0" b="0"/>
          <wp:wrapThrough wrapText="bothSides">
            <wp:wrapPolygon edited="0">
              <wp:start x="10791" y="0"/>
              <wp:lineTo x="0" y="400"/>
              <wp:lineTo x="0" y="16000"/>
              <wp:lineTo x="10791" y="19200"/>
              <wp:lineTo x="0" y="19200"/>
              <wp:lineTo x="0" y="21200"/>
              <wp:lineTo x="21392" y="21200"/>
              <wp:lineTo x="21392" y="19200"/>
              <wp:lineTo x="10791" y="19200"/>
              <wp:lineTo x="18741" y="15600"/>
              <wp:lineTo x="18741" y="12800"/>
              <wp:lineTo x="16659" y="12800"/>
              <wp:lineTo x="21013" y="9600"/>
              <wp:lineTo x="21392" y="3200"/>
              <wp:lineTo x="21392" y="400"/>
              <wp:lineTo x="11548" y="0"/>
              <wp:lineTo x="1079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605" cy="1028700"/>
                  </a:xfrm>
                  <a:prstGeom prst="rect">
                    <a:avLst/>
                  </a:prstGeom>
                  <a:noFill/>
                  <a:ln>
                    <a:noFill/>
                  </a:ln>
                </pic:spPr>
              </pic:pic>
            </a:graphicData>
          </a:graphic>
        </wp:anchor>
      </w:drawing>
    </w:r>
  </w:p>
  <w:p w14:paraId="05C90ECD" w14:textId="77777777" w:rsidR="00A76CC4" w:rsidRDefault="00A76CC4" w:rsidP="00085548">
    <w:pPr>
      <w:pStyle w:val="Header"/>
      <w:tabs>
        <w:tab w:val="clear" w:pos="4320"/>
        <w:tab w:val="clear" w:pos="8640"/>
      </w:tabs>
    </w:pPr>
  </w:p>
  <w:p w14:paraId="0D4972BE" w14:textId="507236E7" w:rsidR="00A76CC4" w:rsidRPr="005E5FA0" w:rsidRDefault="004A4ABA" w:rsidP="001C52ED">
    <w:pPr>
      <w:pStyle w:val="Header"/>
      <w:tabs>
        <w:tab w:val="clear" w:pos="4320"/>
        <w:tab w:val="clear" w:pos="8640"/>
      </w:tabs>
      <w:jc w:val="right"/>
      <w:rPr>
        <w:sz w:val="30"/>
        <w:szCs w:val="30"/>
      </w:rPr>
    </w:pPr>
    <w:r w:rsidRPr="005E5FA0">
      <w:rPr>
        <w:rFonts w:ascii="Gotham Medium" w:hAnsi="Gotham Medium"/>
        <w:noProof/>
        <w:color w:val="77777B"/>
        <w:spacing w:val="10"/>
        <w:sz w:val="30"/>
        <w:szCs w:val="30"/>
      </w:rPr>
      <w:t>hawaiipacifichealth.org</w:t>
    </w:r>
  </w:p>
  <w:p w14:paraId="55C39334" w14:textId="77777777" w:rsidR="00A76CC4" w:rsidRDefault="00A76CC4" w:rsidP="00085548">
    <w:pPr>
      <w:pStyle w:val="Header"/>
      <w:tabs>
        <w:tab w:val="clear" w:pos="4320"/>
        <w:tab w:val="clear" w:pos="8640"/>
      </w:tabs>
    </w:pPr>
  </w:p>
  <w:p w14:paraId="1C7EA660" w14:textId="1DE82B8B" w:rsidR="00A76CC4" w:rsidRDefault="00A76CC4" w:rsidP="00085548">
    <w:pPr>
      <w:pStyle w:val="Header"/>
      <w:tabs>
        <w:tab w:val="clear" w:pos="4320"/>
        <w:tab w:val="clear" w:pos="8640"/>
      </w:tabs>
    </w:pPr>
  </w:p>
  <w:p w14:paraId="4B1C9A49" w14:textId="77777777" w:rsidR="00A76CC4" w:rsidRPr="00085548" w:rsidRDefault="00A76CC4" w:rsidP="00085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17"/>
    <w:rsid w:val="00050F6C"/>
    <w:rsid w:val="00071E5A"/>
    <w:rsid w:val="00085548"/>
    <w:rsid w:val="000C5361"/>
    <w:rsid w:val="000D50EB"/>
    <w:rsid w:val="000E139D"/>
    <w:rsid w:val="001006C8"/>
    <w:rsid w:val="00120381"/>
    <w:rsid w:val="001A1445"/>
    <w:rsid w:val="001C52ED"/>
    <w:rsid w:val="001D3901"/>
    <w:rsid w:val="00296CDA"/>
    <w:rsid w:val="002E037B"/>
    <w:rsid w:val="002F181F"/>
    <w:rsid w:val="00393B27"/>
    <w:rsid w:val="003E0FD0"/>
    <w:rsid w:val="00452CDF"/>
    <w:rsid w:val="00482BCD"/>
    <w:rsid w:val="004A4ABA"/>
    <w:rsid w:val="00503989"/>
    <w:rsid w:val="00561590"/>
    <w:rsid w:val="005A1C3F"/>
    <w:rsid w:val="005E5FA0"/>
    <w:rsid w:val="00660D69"/>
    <w:rsid w:val="006A14BA"/>
    <w:rsid w:val="00767664"/>
    <w:rsid w:val="008611AE"/>
    <w:rsid w:val="008A7B14"/>
    <w:rsid w:val="00901E85"/>
    <w:rsid w:val="009151CB"/>
    <w:rsid w:val="009756DE"/>
    <w:rsid w:val="009E31C1"/>
    <w:rsid w:val="00A76CC4"/>
    <w:rsid w:val="00AF4B08"/>
    <w:rsid w:val="00C11B38"/>
    <w:rsid w:val="00C32F45"/>
    <w:rsid w:val="00C716DA"/>
    <w:rsid w:val="00CC1FF9"/>
    <w:rsid w:val="00CF1C49"/>
    <w:rsid w:val="00D51407"/>
    <w:rsid w:val="00D97718"/>
    <w:rsid w:val="00DB264B"/>
    <w:rsid w:val="00E32E54"/>
    <w:rsid w:val="00E57432"/>
    <w:rsid w:val="00ED728A"/>
    <w:rsid w:val="00F01D25"/>
    <w:rsid w:val="00F02C17"/>
    <w:rsid w:val="00F04E95"/>
    <w:rsid w:val="00F6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9D85082"/>
  <w14:defaultImageDpi w14:val="300"/>
  <w15:docId w15:val="{4E019F1D-5CA0-4811-B278-6A209D96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D25"/>
  </w:style>
  <w:style w:type="paragraph" w:styleId="Heading1">
    <w:name w:val="heading 1"/>
    <w:basedOn w:val="Normal"/>
    <w:next w:val="Normal"/>
    <w:link w:val="Heading1Char"/>
    <w:qFormat/>
    <w:rsid w:val="009E31C1"/>
    <w:pPr>
      <w:keepNext/>
      <w:jc w:val="center"/>
      <w:outlineLvl w:val="0"/>
    </w:pPr>
    <w:rPr>
      <w:rFonts w:ascii="Arial" w:eastAsia="Times"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2C17"/>
    <w:pPr>
      <w:tabs>
        <w:tab w:val="center" w:pos="4320"/>
        <w:tab w:val="right" w:pos="8640"/>
      </w:tabs>
    </w:pPr>
  </w:style>
  <w:style w:type="character" w:customStyle="1" w:styleId="HeaderChar">
    <w:name w:val="Header Char"/>
    <w:basedOn w:val="DefaultParagraphFont"/>
    <w:link w:val="Header"/>
    <w:rsid w:val="00F02C17"/>
  </w:style>
  <w:style w:type="paragraph" w:styleId="Footer">
    <w:name w:val="footer"/>
    <w:basedOn w:val="Normal"/>
    <w:link w:val="FooterChar"/>
    <w:uiPriority w:val="99"/>
    <w:unhideWhenUsed/>
    <w:rsid w:val="00F02C17"/>
    <w:pPr>
      <w:tabs>
        <w:tab w:val="center" w:pos="4320"/>
        <w:tab w:val="right" w:pos="8640"/>
      </w:tabs>
    </w:pPr>
  </w:style>
  <w:style w:type="character" w:customStyle="1" w:styleId="FooterChar">
    <w:name w:val="Footer Char"/>
    <w:basedOn w:val="DefaultParagraphFont"/>
    <w:link w:val="Footer"/>
    <w:uiPriority w:val="99"/>
    <w:rsid w:val="00F02C17"/>
  </w:style>
  <w:style w:type="paragraph" w:styleId="BalloonText">
    <w:name w:val="Balloon Text"/>
    <w:basedOn w:val="Normal"/>
    <w:link w:val="BalloonTextChar"/>
    <w:uiPriority w:val="99"/>
    <w:semiHidden/>
    <w:unhideWhenUsed/>
    <w:rsid w:val="00F02C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C17"/>
    <w:rPr>
      <w:rFonts w:ascii="Lucida Grande" w:hAnsi="Lucida Grande" w:cs="Lucida Grande"/>
      <w:sz w:val="18"/>
      <w:szCs w:val="18"/>
    </w:rPr>
  </w:style>
  <w:style w:type="character" w:styleId="PageNumber">
    <w:name w:val="page number"/>
    <w:basedOn w:val="DefaultParagraphFont"/>
    <w:uiPriority w:val="99"/>
    <w:semiHidden/>
    <w:unhideWhenUsed/>
    <w:rsid w:val="00085548"/>
  </w:style>
  <w:style w:type="character" w:customStyle="1" w:styleId="Heading1Char">
    <w:name w:val="Heading 1 Char"/>
    <w:basedOn w:val="DefaultParagraphFont"/>
    <w:link w:val="Heading1"/>
    <w:rsid w:val="009E31C1"/>
    <w:rPr>
      <w:rFonts w:ascii="Arial" w:eastAsia="Times" w:hAnsi="Arial" w:cs="Times New Roman"/>
      <w:b/>
      <w:sz w:val="20"/>
      <w:szCs w:val="20"/>
    </w:rPr>
  </w:style>
  <w:style w:type="character" w:styleId="Hyperlink">
    <w:name w:val="Hyperlink"/>
    <w:basedOn w:val="DefaultParagraphFont"/>
    <w:uiPriority w:val="99"/>
    <w:unhideWhenUsed/>
    <w:rsid w:val="00660D69"/>
    <w:rPr>
      <w:color w:val="0091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42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ne.Chang@kapiolani.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hawaiipacifichealth.org/health-wellness/continuing-education/3612"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adeline.fernandez@kapiolani.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ph-arial-theme">
  <a:themeElements>
    <a:clrScheme name="HPH 1">
      <a:dk1>
        <a:srgbClr val="78787B"/>
      </a:dk1>
      <a:lt1>
        <a:sysClr val="window" lastClr="FFFFFF"/>
      </a:lt1>
      <a:dk2>
        <a:srgbClr val="404040"/>
      </a:dk2>
      <a:lt2>
        <a:srgbClr val="F4F2EC"/>
      </a:lt2>
      <a:accent1>
        <a:srgbClr val="0091BA"/>
      </a:accent1>
      <a:accent2>
        <a:srgbClr val="F58220"/>
      </a:accent2>
      <a:accent3>
        <a:srgbClr val="62A945"/>
      </a:accent3>
      <a:accent4>
        <a:srgbClr val="862065"/>
      </a:accent4>
      <a:accent5>
        <a:srgbClr val="0071B9"/>
      </a:accent5>
      <a:accent6>
        <a:srgbClr val="78787B"/>
      </a:accent6>
      <a:hlink>
        <a:srgbClr val="0091BA"/>
      </a:hlink>
      <a:folHlink>
        <a:srgbClr val="78787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0B240-E074-4EA8-AE48-8B056F3E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Anthology Marketing Group</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Lum</dc:creator>
  <cp:lastModifiedBy>Reed, Laura (Abby)</cp:lastModifiedBy>
  <cp:revision>3</cp:revision>
  <cp:lastPrinted>2016-06-21T20:25:00Z</cp:lastPrinted>
  <dcterms:created xsi:type="dcterms:W3CDTF">2021-08-28T03:24:00Z</dcterms:created>
  <dcterms:modified xsi:type="dcterms:W3CDTF">2021-08-31T02:12:00Z</dcterms:modified>
</cp:coreProperties>
</file>